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90" w:rsidRDefault="00792990">
      <w:pPr>
        <w:rPr>
          <w:rFonts w:ascii="Times New Roman" w:hAnsi="Times New Roman" w:cs="Times New Roman"/>
          <w:i/>
          <w:sz w:val="44"/>
          <w:szCs w:val="44"/>
        </w:rPr>
      </w:pPr>
      <w:r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2841625" cy="2790190"/>
            <wp:effectExtent l="0" t="0" r="0" b="0"/>
            <wp:wrapSquare wrapText="bothSides"/>
            <wp:docPr id="1" name="Рисунок 1" descr="C:\Documents and Settings\Admin\Рабочий стол\ветераны\Агадуллина Ляйля Тимергалиевна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етераны\Агадуллина Ляйля Тимергалиевна\IMG_37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1" r="43564"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990" w:rsidRDefault="00792990">
      <w:pPr>
        <w:rPr>
          <w:rFonts w:ascii="Times New Roman" w:hAnsi="Times New Roman" w:cs="Times New Roman"/>
          <w:i/>
          <w:sz w:val="44"/>
          <w:szCs w:val="44"/>
        </w:rPr>
      </w:pPr>
    </w:p>
    <w:p w:rsidR="00792990" w:rsidRDefault="00792990">
      <w:pPr>
        <w:rPr>
          <w:rFonts w:ascii="Times New Roman" w:hAnsi="Times New Roman" w:cs="Times New Roman"/>
          <w:i/>
          <w:sz w:val="44"/>
          <w:szCs w:val="44"/>
        </w:rPr>
      </w:pPr>
    </w:p>
    <w:p w:rsidR="00792990" w:rsidRDefault="00792990">
      <w:pPr>
        <w:rPr>
          <w:rFonts w:ascii="Times New Roman" w:hAnsi="Times New Roman" w:cs="Times New Roman"/>
          <w:i/>
          <w:sz w:val="44"/>
          <w:szCs w:val="44"/>
        </w:rPr>
      </w:pPr>
    </w:p>
    <w:p w:rsidR="00792990" w:rsidRDefault="00792990">
      <w:pPr>
        <w:rPr>
          <w:rFonts w:ascii="Times New Roman" w:hAnsi="Times New Roman" w:cs="Times New Roman"/>
          <w:i/>
          <w:sz w:val="44"/>
          <w:szCs w:val="44"/>
        </w:rPr>
      </w:pPr>
    </w:p>
    <w:p w:rsidR="00792990" w:rsidRDefault="00792990" w:rsidP="00792990">
      <w:pPr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792990" w:rsidRPr="00792990" w:rsidRDefault="00792990" w:rsidP="007929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Агадуллина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Тимергалиевна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родилась 22 июня 1937 года в городе Уфа в семье рабочих. После окончания школы поступила в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учительский институт, обучалась два года. 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Тимергалиевна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начала работу в сельской школе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района учителем русского </w:t>
      </w:r>
      <w:r w:rsidRPr="00792990">
        <w:rPr>
          <w:rFonts w:ascii="Times New Roman" w:hAnsi="Times New Roman" w:cs="Times New Roman"/>
          <w:sz w:val="24"/>
          <w:szCs w:val="24"/>
        </w:rPr>
        <w:t xml:space="preserve">языка и литературы в 5-7 классах. </w:t>
      </w:r>
      <w:r w:rsidRPr="00792990">
        <w:rPr>
          <w:rFonts w:ascii="Times New Roman" w:hAnsi="Times New Roman" w:cs="Times New Roman"/>
          <w:sz w:val="24"/>
          <w:szCs w:val="24"/>
        </w:rPr>
        <w:t>Поступила на заочное отделение в КГПИ, факультет историко-филологический. В 1963 году переехала с семьёй в Заинск. Устроилась на работу в школу №3 учителем русского языка и литературы.</w:t>
      </w:r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r w:rsidRPr="00792990">
        <w:rPr>
          <w:rFonts w:ascii="Times New Roman" w:hAnsi="Times New Roman" w:cs="Times New Roman"/>
          <w:sz w:val="24"/>
          <w:szCs w:val="24"/>
        </w:rPr>
        <w:t xml:space="preserve">Проработала в этой школе 38 лет. Переквалифицировалась в 1979 году по специальности учитель-логопед.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Агадуллина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sz w:val="24"/>
          <w:szCs w:val="24"/>
        </w:rPr>
        <w:t>Тимергалиевна</w:t>
      </w:r>
      <w:proofErr w:type="spellEnd"/>
      <w:r w:rsidRPr="00792990">
        <w:rPr>
          <w:rFonts w:ascii="Times New Roman" w:hAnsi="Times New Roman" w:cs="Times New Roman"/>
          <w:sz w:val="24"/>
          <w:szCs w:val="24"/>
        </w:rPr>
        <w:t xml:space="preserve"> имеет звание ветерана педагогического труда и многократна награждалась почетными грамотами отдела образования.</w:t>
      </w:r>
    </w:p>
    <w:p w:rsidR="00F43072" w:rsidRPr="00792990" w:rsidRDefault="00F43072" w:rsidP="00792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990" w:rsidRPr="00792990" w:rsidRDefault="00792990" w:rsidP="00792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Агадуллина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Ләйлә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Тимергалиевна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1937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елның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июнендә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Уфа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шәһәрендә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эшчеләр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гаиләсендә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туа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Мәктәпне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тәмамлагач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Бөгелмә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институтына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укырга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керә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ике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ел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укый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Ләйлә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Тимергали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кызы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Сарман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районының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авыл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мәктәбендә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5-7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сыйныфларда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рус теле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әдәбияты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башлый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КДПИның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читтән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торып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уку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бүлегенә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тарих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-филология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факультетына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укырга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керә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1963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гаиләсе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шәһәренә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күченә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рус теле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әдәбияты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эшкә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урнаша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38 ел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1979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укытучы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-логопед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белгечлеге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буенча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квалификациясен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үзгәртә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Агадуллина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Ләйлә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Тимергали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кызы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педагогик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хезмәт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ветераны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исеменә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күп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тапкырлар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мәгариф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бүлегенең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Мактау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грамоталары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792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2990">
        <w:rPr>
          <w:rFonts w:ascii="Times New Roman" w:hAnsi="Times New Roman" w:cs="Times New Roman"/>
          <w:color w:val="000000"/>
          <w:sz w:val="24"/>
          <w:szCs w:val="24"/>
        </w:rPr>
        <w:t>бүләклән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ә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н</w:t>
      </w:r>
      <w:r w:rsidRPr="007929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792990" w:rsidRPr="0079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EB"/>
    <w:rsid w:val="00792990"/>
    <w:rsid w:val="00AB7807"/>
    <w:rsid w:val="00E373EB"/>
    <w:rsid w:val="00E87333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2023-06-10T05:09:00Z</dcterms:created>
  <dcterms:modified xsi:type="dcterms:W3CDTF">2023-06-10T05:13:00Z</dcterms:modified>
</cp:coreProperties>
</file>